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7197B" w14:textId="77777777" w:rsidR="009D0CA6" w:rsidRPr="00F4714E" w:rsidRDefault="009D0CA6" w:rsidP="00F4714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b/>
          <w:bCs/>
        </w:rPr>
      </w:pPr>
      <w:r w:rsidRPr="00F4714E">
        <w:rPr>
          <w:rFonts w:ascii="Arial Narrow" w:hAnsi="Arial Narrow" w:cs="Arial"/>
          <w:b/>
          <w:bCs/>
        </w:rPr>
        <w:t>Codice disciplinare del personale della scuola</w:t>
      </w:r>
    </w:p>
    <w:p w14:paraId="43397068" w14:textId="77777777" w:rsidR="009D0CA6" w:rsidRPr="00F4714E" w:rsidRDefault="009D0CA6" w:rsidP="00F4714E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 Narrow" w:hAnsi="Arial Narrow"/>
        </w:rPr>
      </w:pPr>
      <w:r w:rsidRPr="00F4714E">
        <w:rPr>
          <w:rStyle w:val="Enfasigrassetto"/>
          <w:rFonts w:ascii="Arial Narrow" w:hAnsi="Arial Narrow" w:cs="Arial"/>
        </w:rPr>
        <w:t>Il comportamento dei dipendenti della scuola è regolato da una serie di norme, che stabiliscono il quadro complessivo degli obblighi del personale, gli illeciti disciplinari, le relative sanzioni e le procedure di irrogazione.</w:t>
      </w:r>
    </w:p>
    <w:p w14:paraId="0D9A0EC4" w14:textId="77777777" w:rsidR="009D0CA6" w:rsidRPr="00F4714E" w:rsidRDefault="009D0CA6" w:rsidP="00F4714E">
      <w:pPr>
        <w:spacing w:after="0" w:line="240" w:lineRule="auto"/>
        <w:rPr>
          <w:rFonts w:ascii="Arial Narrow" w:hAnsi="Arial Narrow" w:cs="Segoe UI"/>
          <w:sz w:val="24"/>
          <w:szCs w:val="24"/>
        </w:rPr>
      </w:pPr>
    </w:p>
    <w:p w14:paraId="6A352588" w14:textId="77777777" w:rsidR="009D0CA6" w:rsidRPr="00F4714E" w:rsidRDefault="009D0CA6" w:rsidP="00F4714E">
      <w:pPr>
        <w:spacing w:after="0" w:line="240" w:lineRule="auto"/>
        <w:rPr>
          <w:rFonts w:ascii="Arial Narrow" w:hAnsi="Arial Narrow" w:cs="Segoe UI"/>
          <w:sz w:val="24"/>
          <w:szCs w:val="24"/>
        </w:rPr>
      </w:pPr>
      <w:r w:rsidRPr="00F4714E">
        <w:rPr>
          <w:rFonts w:ascii="Arial Narrow" w:hAnsi="Arial Narrow" w:cs="Segoe UI"/>
          <w:sz w:val="24"/>
          <w:szCs w:val="24"/>
        </w:rPr>
        <w:t xml:space="preserve">Visto il D. Lgs. 16.4.1994, n. 297; Visto il D.P.R. 275/1999; Visto il </w:t>
      </w:r>
      <w:proofErr w:type="spellStart"/>
      <w:r w:rsidRPr="00F4714E">
        <w:rPr>
          <w:rFonts w:ascii="Arial Narrow" w:hAnsi="Arial Narrow" w:cs="Segoe UI"/>
          <w:sz w:val="24"/>
          <w:szCs w:val="24"/>
        </w:rPr>
        <w:t>D.Lgs.</w:t>
      </w:r>
      <w:proofErr w:type="spellEnd"/>
      <w:r w:rsidRPr="00F4714E">
        <w:rPr>
          <w:rFonts w:ascii="Arial Narrow" w:hAnsi="Arial Narrow" w:cs="Segoe UI"/>
          <w:sz w:val="24"/>
          <w:szCs w:val="24"/>
        </w:rPr>
        <w:t xml:space="preserve"> 165/2001, art. 25; Visto il </w:t>
      </w:r>
      <w:proofErr w:type="spellStart"/>
      <w:r w:rsidRPr="00F4714E">
        <w:rPr>
          <w:rFonts w:ascii="Arial Narrow" w:hAnsi="Arial Narrow" w:cs="Segoe UI"/>
          <w:sz w:val="24"/>
          <w:szCs w:val="24"/>
        </w:rPr>
        <w:t>D.Lgs.</w:t>
      </w:r>
      <w:proofErr w:type="spellEnd"/>
      <w:r w:rsidRPr="00F4714E">
        <w:rPr>
          <w:rFonts w:ascii="Arial Narrow" w:hAnsi="Arial Narrow" w:cs="Segoe UI"/>
          <w:sz w:val="24"/>
          <w:szCs w:val="24"/>
        </w:rPr>
        <w:t xml:space="preserve"> 150/2009, art.68; Visto il C.C.N.L. del comparto scuola 29 novembre 2007, art. 95, comma 9; Visto il </w:t>
      </w:r>
      <w:proofErr w:type="spellStart"/>
      <w:r w:rsidRPr="00F4714E">
        <w:rPr>
          <w:rFonts w:ascii="Arial Narrow" w:hAnsi="Arial Narrow" w:cs="Segoe UI"/>
          <w:sz w:val="24"/>
          <w:szCs w:val="24"/>
        </w:rPr>
        <w:t>D.Lgs</w:t>
      </w:r>
      <w:proofErr w:type="spellEnd"/>
      <w:r w:rsidRPr="00F4714E">
        <w:rPr>
          <w:rFonts w:ascii="Arial Narrow" w:hAnsi="Arial Narrow" w:cs="Segoe UI"/>
          <w:sz w:val="24"/>
          <w:szCs w:val="24"/>
        </w:rPr>
        <w:t xml:space="preserve"> 116/2016 di modifica del D. Lgs 165/2001; Visto il D.P.R. 62/2013; Visto il </w:t>
      </w:r>
      <w:proofErr w:type="spellStart"/>
      <w:r w:rsidRPr="00F4714E">
        <w:rPr>
          <w:rFonts w:ascii="Arial Narrow" w:hAnsi="Arial Narrow" w:cs="Segoe UI"/>
          <w:sz w:val="24"/>
          <w:szCs w:val="24"/>
        </w:rPr>
        <w:t>D.Lgs</w:t>
      </w:r>
      <w:proofErr w:type="spellEnd"/>
      <w:r w:rsidRPr="00F4714E">
        <w:rPr>
          <w:rFonts w:ascii="Arial Narrow" w:hAnsi="Arial Narrow" w:cs="Segoe UI"/>
          <w:sz w:val="24"/>
          <w:szCs w:val="24"/>
        </w:rPr>
        <w:t xml:space="preserve"> 75/2017; Visto il Titolo III del CCNL Istruzione e Ricerca 2016-2018 rubricato “Responsabilità disciplinare”</w:t>
      </w:r>
    </w:p>
    <w:p w14:paraId="13EDB251" w14:textId="620AC4A6" w:rsidR="009D0CA6" w:rsidRPr="00F4714E" w:rsidRDefault="009D0CA6" w:rsidP="00F4714E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F4714E">
        <w:rPr>
          <w:rFonts w:ascii="Arial Narrow" w:hAnsi="Arial Narrow" w:cs="Arial"/>
        </w:rPr>
        <w:t>si pubblicano sul sito web di Istituto il codice di comportamento e il codice disciplinare, costituiti dai seguenti documenti normativi di riferimento:</w:t>
      </w:r>
    </w:p>
    <w:p w14:paraId="5226FB7B" w14:textId="07629341" w:rsidR="009D0CA6" w:rsidRPr="00F4714E" w:rsidRDefault="009D0CA6" w:rsidP="00F4714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Arial Narrow" w:hAnsi="Arial Narrow" w:cs="Arial"/>
        </w:rPr>
      </w:pPr>
      <w:r w:rsidRPr="00F4714E">
        <w:rPr>
          <w:rFonts w:ascii="Arial Narrow" w:hAnsi="Arial Narrow"/>
        </w:rPr>
        <w:t>DECRETO DEL PRESIDENTE DELLA REPUBBLICA 16 aprile 2013, n. 62 Regolamento recante codice di comportamento dei dipendenti pubblici, a norma dell'articolo 54 del decreto legislativo 30 marzo 2001, n. 165. (13G00104)</w:t>
      </w:r>
    </w:p>
    <w:p w14:paraId="78C47DAA" w14:textId="770D8819" w:rsidR="009D0CA6" w:rsidRPr="00F4714E" w:rsidRDefault="009D0CA6" w:rsidP="00F4714E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F4714E">
        <w:rPr>
          <w:rFonts w:ascii="Arial Narrow" w:hAnsi="Arial Narrow"/>
        </w:rPr>
        <w:t>(</w:t>
      </w:r>
      <w:hyperlink r:id="rId7" w:history="1">
        <w:r w:rsidRPr="00F4714E">
          <w:rPr>
            <w:rStyle w:val="Collegamentoipertestuale"/>
            <w:rFonts w:ascii="Arial Narrow" w:hAnsi="Arial Narrow"/>
          </w:rPr>
          <w:t>https://www.gazzettaufficiale.it/eli/id/2013/06/04/13G00104/sg</w:t>
        </w:r>
      </w:hyperlink>
      <w:r w:rsidRPr="00F4714E">
        <w:rPr>
          <w:rFonts w:ascii="Arial Narrow" w:hAnsi="Arial Narrow"/>
        </w:rPr>
        <w:t>)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3391"/>
      </w:tblGrid>
      <w:tr w:rsidR="009D0CA6" w:rsidRPr="00F4714E" w14:paraId="3824F5AC" w14:textId="77777777" w:rsidTr="00F4714E">
        <w:trPr>
          <w:trHeight w:val="1140"/>
        </w:trPr>
        <w:tc>
          <w:tcPr>
            <w:tcW w:w="6674" w:type="dxa"/>
            <w:shd w:val="clear" w:color="auto" w:fill="FFFFFF"/>
            <w:vAlign w:val="center"/>
            <w:hideMark/>
          </w:tcPr>
          <w:p w14:paraId="7C58F21A" w14:textId="77777777" w:rsidR="009D0CA6" w:rsidRPr="00F4714E" w:rsidRDefault="009D0CA6" w:rsidP="00F4714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F4714E">
              <w:rPr>
                <w:rFonts w:ascii="Arial Narrow" w:hAnsi="Arial Narrow" w:cs="Arial"/>
                <w:sz w:val="24"/>
                <w:szCs w:val="24"/>
              </w:rPr>
              <w:t>Articolo 13 CCNL 2016-2018 codice disciplinare</w:t>
            </w:r>
            <w:r w:rsidRPr="00F4714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4714E">
              <w:rPr>
                <w:rFonts w:ascii="Arial Narrow" w:hAnsi="Arial Narrow" w:cs="Arial"/>
                <w:sz w:val="24"/>
                <w:szCs w:val="24"/>
              </w:rPr>
              <w:t>personale AT</w:t>
            </w:r>
            <w:r w:rsidRPr="00F4714E"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F4714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6A7331FF" w14:textId="0760F35F" w:rsidR="009D0CA6" w:rsidRPr="00F4714E" w:rsidRDefault="009D0CA6" w:rsidP="00F4714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4714E">
              <w:rPr>
                <w:rFonts w:ascii="Arial Narrow" w:hAnsi="Arial Narrow" w:cs="Arial"/>
                <w:sz w:val="24"/>
                <w:szCs w:val="24"/>
              </w:rPr>
              <w:t>(</w:t>
            </w:r>
            <w:hyperlink r:id="rId8" w:history="1">
              <w:r w:rsidRPr="00F4714E">
                <w:rPr>
                  <w:rStyle w:val="Collegamentoipertestuale"/>
                  <w:rFonts w:ascii="Arial Narrow" w:hAnsi="Arial Narrow" w:cs="Arial"/>
                  <w:sz w:val="24"/>
                  <w:szCs w:val="24"/>
                </w:rPr>
                <w:t>https://www.caioplinio.edu.it/wp-content/uploads/Codice-disciplinare-Art.-13-CCNL-2016-2018.pdf</w:t>
              </w:r>
            </w:hyperlink>
            <w:r w:rsidRPr="00F4714E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14:paraId="550FDAC0" w14:textId="428459BB" w:rsidR="009D0CA6" w:rsidRPr="00F4714E" w:rsidRDefault="009D0CA6" w:rsidP="00F4714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91" w:type="dxa"/>
            <w:shd w:val="clear" w:color="auto" w:fill="FFFFFF"/>
            <w:vAlign w:val="center"/>
            <w:hideMark/>
          </w:tcPr>
          <w:p w14:paraId="4B0C7658" w14:textId="77777777" w:rsidR="009D0CA6" w:rsidRPr="00F4714E" w:rsidRDefault="009D0CA6" w:rsidP="00F4714E">
            <w:pPr>
              <w:pStyle w:val="NormaleWeb"/>
              <w:spacing w:before="0" w:beforeAutospacing="0" w:after="0" w:afterAutospacing="0"/>
              <w:rPr>
                <w:rFonts w:ascii="Arial Narrow" w:hAnsi="Arial Narrow" w:cs="Arial"/>
                <w:lang w:eastAsia="en-US"/>
              </w:rPr>
            </w:pPr>
            <w:r w:rsidRPr="00F4714E">
              <w:rPr>
                <w:rFonts w:ascii="Arial Narrow" w:hAnsi="Arial Narrow" w:cs="Arial"/>
                <w:lang w:eastAsia="en-US"/>
              </w:rPr>
              <w:t> </w:t>
            </w:r>
          </w:p>
        </w:tc>
      </w:tr>
      <w:tr w:rsidR="009D0CA6" w:rsidRPr="00F4714E" w14:paraId="635B3AB3" w14:textId="77777777" w:rsidTr="00F4714E">
        <w:trPr>
          <w:trHeight w:val="690"/>
        </w:trPr>
        <w:tc>
          <w:tcPr>
            <w:tcW w:w="6674" w:type="dxa"/>
            <w:shd w:val="clear" w:color="auto" w:fill="FFFFFF"/>
            <w:vAlign w:val="center"/>
            <w:hideMark/>
          </w:tcPr>
          <w:p w14:paraId="1E3D5ED8" w14:textId="4FF7665E" w:rsidR="009D0CA6" w:rsidRPr="00F4714E" w:rsidRDefault="009D0CA6" w:rsidP="00F4714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F4714E">
              <w:rPr>
                <w:rFonts w:ascii="Arial Narrow" w:hAnsi="Arial Narrow"/>
                <w:sz w:val="24"/>
                <w:szCs w:val="24"/>
              </w:rPr>
              <w:t>Decreto Legislativo 16 aprile 1994, n. 297 - Testo Unico delle disposizioni legislative vigenti in materia di istruzione, relative alle scuole di ogni ordine e grado (</w:t>
            </w:r>
            <w:proofErr w:type="spellStart"/>
            <w:r w:rsidRPr="00F4714E">
              <w:rPr>
                <w:rFonts w:ascii="Arial Narrow" w:hAnsi="Arial Narrow"/>
                <w:sz w:val="24"/>
                <w:szCs w:val="24"/>
              </w:rPr>
              <w:t>s.o</w:t>
            </w:r>
            <w:proofErr w:type="spellEnd"/>
            <w:r w:rsidRPr="00F4714E">
              <w:rPr>
                <w:rFonts w:ascii="Arial Narrow" w:hAnsi="Arial Narrow"/>
                <w:sz w:val="24"/>
                <w:szCs w:val="24"/>
              </w:rPr>
              <w:t>. G.U. n.115 del 19/5/1994)</w:t>
            </w:r>
          </w:p>
          <w:p w14:paraId="6F2B3582" w14:textId="5C9FE428" w:rsidR="009D0CA6" w:rsidRPr="00F4714E" w:rsidRDefault="009D0CA6" w:rsidP="00F4714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4714E">
              <w:rPr>
                <w:rFonts w:ascii="Arial Narrow" w:hAnsi="Arial Narrow" w:cs="Arial"/>
                <w:sz w:val="24"/>
                <w:szCs w:val="24"/>
              </w:rPr>
              <w:t>(</w:t>
            </w:r>
            <w:hyperlink r:id="rId9" w:history="1">
              <w:r w:rsidRPr="00F4714E">
                <w:rPr>
                  <w:rStyle w:val="Collegamentoipertestuale"/>
                  <w:rFonts w:ascii="Arial Narrow" w:hAnsi="Arial Narrow" w:cs="Arial"/>
                  <w:sz w:val="24"/>
                  <w:szCs w:val="24"/>
                </w:rPr>
                <w:t>https://www.miur.gov.it/documents/20182/111723/Decreto+Legislativo+297-1994.pdf/6127918b-8dab-448f-a262-7f5fa6365edd?version=1.2&amp;t=1495211786845</w:t>
              </w:r>
            </w:hyperlink>
            <w:r w:rsidRPr="00F4714E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14:paraId="7CF189F1" w14:textId="5595CECB" w:rsidR="009D0CA6" w:rsidRPr="00F4714E" w:rsidRDefault="009D0CA6" w:rsidP="00F4714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91" w:type="dxa"/>
            <w:shd w:val="clear" w:color="auto" w:fill="FFFFFF"/>
            <w:vAlign w:val="center"/>
            <w:hideMark/>
          </w:tcPr>
          <w:p w14:paraId="69C2704D" w14:textId="77777777" w:rsidR="009D0CA6" w:rsidRPr="00F4714E" w:rsidRDefault="009D0CA6" w:rsidP="00F4714E">
            <w:pPr>
              <w:pStyle w:val="NormaleWeb"/>
              <w:spacing w:before="0" w:beforeAutospacing="0" w:after="0" w:afterAutospacing="0"/>
              <w:rPr>
                <w:rFonts w:ascii="Arial Narrow" w:hAnsi="Arial Narrow" w:cs="Arial"/>
                <w:lang w:eastAsia="en-US"/>
              </w:rPr>
            </w:pPr>
            <w:r w:rsidRPr="00F4714E">
              <w:rPr>
                <w:rFonts w:ascii="Arial Narrow" w:hAnsi="Arial Narrow" w:cs="Arial"/>
                <w:lang w:eastAsia="en-US"/>
              </w:rPr>
              <w:t> </w:t>
            </w:r>
          </w:p>
        </w:tc>
      </w:tr>
      <w:tr w:rsidR="009D0CA6" w:rsidRPr="00F4714E" w14:paraId="3295B7E6" w14:textId="77777777" w:rsidTr="00F4714E">
        <w:trPr>
          <w:trHeight w:val="1605"/>
        </w:trPr>
        <w:tc>
          <w:tcPr>
            <w:tcW w:w="6674" w:type="dxa"/>
            <w:shd w:val="clear" w:color="auto" w:fill="FFFFFF"/>
            <w:vAlign w:val="center"/>
            <w:hideMark/>
          </w:tcPr>
          <w:p w14:paraId="60455BBD" w14:textId="6CB1F032" w:rsidR="009D0CA6" w:rsidRPr="00F4714E" w:rsidRDefault="009D0CA6" w:rsidP="00F4714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F4714E">
              <w:rPr>
                <w:rFonts w:ascii="Arial Narrow" w:hAnsi="Arial Narrow"/>
                <w:sz w:val="24"/>
                <w:szCs w:val="24"/>
              </w:rPr>
              <w:t>Testo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unico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sul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Pubblico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impiego (Decreto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legislativo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30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marzo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proofErr w:type="gramStart"/>
            <w:r w:rsidRPr="00F4714E">
              <w:rPr>
                <w:rFonts w:ascii="Arial Narrow" w:hAnsi="Arial Narrow"/>
                <w:sz w:val="24"/>
                <w:szCs w:val="24"/>
              </w:rPr>
              <w:t>2001,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proofErr w:type="gramEnd"/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n.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165) Estratto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dal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TITOLO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IV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del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TESTO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AGGIORNATO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AL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DLGS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714E">
              <w:rPr>
                <w:rFonts w:ascii="Arial" w:hAnsi="Arial" w:cs="Arial"/>
                <w:sz w:val="24"/>
                <w:szCs w:val="24"/>
              </w:rPr>
              <w:t>​</w:t>
            </w:r>
            <w:r w:rsidRPr="00F4714E">
              <w:rPr>
                <w:rFonts w:ascii="Arial Narrow" w:hAnsi="Arial Narrow"/>
                <w:sz w:val="24"/>
                <w:szCs w:val="24"/>
              </w:rPr>
              <w:t>75/2017</w:t>
            </w:r>
          </w:p>
          <w:p w14:paraId="01589E69" w14:textId="61A059A0" w:rsidR="009D0CA6" w:rsidRPr="00F4714E" w:rsidRDefault="009D0CA6" w:rsidP="00F471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14E">
              <w:rPr>
                <w:rFonts w:ascii="Arial Narrow" w:hAnsi="Arial Narrow"/>
                <w:sz w:val="24"/>
                <w:szCs w:val="24"/>
              </w:rPr>
              <w:t>(</w:t>
            </w:r>
            <w:hyperlink r:id="rId10" w:history="1">
              <w:r w:rsidR="00F4714E" w:rsidRPr="00F4714E">
                <w:rPr>
                  <w:rStyle w:val="Collegamentoipertestuale"/>
                  <w:rFonts w:ascii="Arial Narrow" w:hAnsi="Arial Narrow"/>
                  <w:sz w:val="24"/>
                  <w:szCs w:val="24"/>
                </w:rPr>
                <w:t>https://www.funzionepubblica.gov.it/articolo/riforma-della-pa/15-03-2017/partecipate-correttivo-al-dlgs-20-giugno-2016-n-116</w:t>
              </w:r>
            </w:hyperlink>
            <w:r w:rsidR="00F4714E" w:rsidRPr="00F4714E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74AB0647" w14:textId="13E6E48F" w:rsidR="00F4714E" w:rsidRPr="00F4714E" w:rsidRDefault="00F4714E" w:rsidP="00F4714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F4714E">
              <w:rPr>
                <w:rFonts w:ascii="Arial Narrow" w:hAnsi="Arial Narrow" w:cs="Arial"/>
                <w:sz w:val="24"/>
                <w:szCs w:val="24"/>
              </w:rPr>
              <w:t>Indicazioni e istruzioni per l'applicazione al personale della scuola delle nuove norme in materia disciplinare introdotte dal decreto legislativo 27 ottobre 2009, n. 150</w:t>
            </w:r>
          </w:p>
          <w:p w14:paraId="1BDB0251" w14:textId="4F8E851F" w:rsidR="00F4714E" w:rsidRPr="00F4714E" w:rsidRDefault="00F4714E" w:rsidP="00F471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14E">
              <w:rPr>
                <w:rFonts w:ascii="Arial Narrow" w:hAnsi="Arial Narrow"/>
                <w:sz w:val="24"/>
                <w:szCs w:val="24"/>
              </w:rPr>
              <w:t>(</w:t>
            </w:r>
            <w:hyperlink r:id="rId11" w:history="1">
              <w:r w:rsidRPr="00F4714E">
                <w:rPr>
                  <w:rStyle w:val="Collegamentoipertestuale"/>
                  <w:rFonts w:ascii="Arial Narrow" w:hAnsi="Arial Narrow"/>
                  <w:sz w:val="24"/>
                  <w:szCs w:val="24"/>
                </w:rPr>
                <w:t>https://www.istruzione.it/archivio/web/istruzione/prot3310_10.html</w:t>
              </w:r>
            </w:hyperlink>
            <w:r w:rsidRPr="00F4714E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62E579A5" w14:textId="77777777" w:rsidR="00F4714E" w:rsidRPr="00F4714E" w:rsidRDefault="00F4714E" w:rsidP="00F471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DE7C11D" w14:textId="4FAE7F1D" w:rsidR="009D0CA6" w:rsidRPr="00F4714E" w:rsidRDefault="009D0CA6" w:rsidP="00F4714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91" w:type="dxa"/>
            <w:shd w:val="clear" w:color="auto" w:fill="FFFFFF"/>
            <w:vAlign w:val="center"/>
            <w:hideMark/>
          </w:tcPr>
          <w:p w14:paraId="7EE85870" w14:textId="5D2B24A9" w:rsidR="009D0CA6" w:rsidRPr="00F4714E" w:rsidRDefault="009D0CA6" w:rsidP="00F4714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27207C5" w14:textId="053DC767" w:rsidR="009D0CA6" w:rsidRPr="00F4714E" w:rsidRDefault="009D0CA6" w:rsidP="00F4714E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F4714E">
        <w:rPr>
          <w:rStyle w:val="Enfasigrassetto"/>
          <w:rFonts w:ascii="Arial Narrow" w:hAnsi="Arial Narrow" w:cs="Arial"/>
        </w:rPr>
        <w:t>Si precisa che la pubblicazione sul sito istituzionale dei predetti documenti equivale, a tutti gli effetti, alla loro affissione all’ingresso della sede di lavoro.</w:t>
      </w:r>
    </w:p>
    <w:p w14:paraId="2B669445" w14:textId="77777777" w:rsidR="000B7DC2" w:rsidRDefault="000B7DC2"/>
    <w:sectPr w:rsidR="000B7DC2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B02BB" w14:textId="77777777" w:rsidR="009C3A25" w:rsidRDefault="009C3A25" w:rsidP="009D0CA6">
      <w:pPr>
        <w:spacing w:after="0" w:line="240" w:lineRule="auto"/>
      </w:pPr>
      <w:r>
        <w:separator/>
      </w:r>
    </w:p>
  </w:endnote>
  <w:endnote w:type="continuationSeparator" w:id="0">
    <w:p w14:paraId="423D772F" w14:textId="77777777" w:rsidR="009C3A25" w:rsidRDefault="009C3A25" w:rsidP="009D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944048"/>
      <w:docPartObj>
        <w:docPartGallery w:val="Page Numbers (Bottom of Page)"/>
        <w:docPartUnique/>
      </w:docPartObj>
    </w:sdtPr>
    <w:sdtContent>
      <w:p w14:paraId="70A44BDA" w14:textId="715C74DA" w:rsidR="009D0CA6" w:rsidRDefault="009D0CA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F0A04" w14:textId="77777777" w:rsidR="009D0CA6" w:rsidRDefault="009D0C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B7F34" w14:textId="77777777" w:rsidR="009C3A25" w:rsidRDefault="009C3A25" w:rsidP="009D0CA6">
      <w:pPr>
        <w:spacing w:after="0" w:line="240" w:lineRule="auto"/>
      </w:pPr>
      <w:r>
        <w:separator/>
      </w:r>
    </w:p>
  </w:footnote>
  <w:footnote w:type="continuationSeparator" w:id="0">
    <w:p w14:paraId="10324A18" w14:textId="77777777" w:rsidR="009C3A25" w:rsidRDefault="009C3A25" w:rsidP="009D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11AE3"/>
    <w:multiLevelType w:val="hybridMultilevel"/>
    <w:tmpl w:val="D4F09BD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A6"/>
    <w:rsid w:val="000B7DC2"/>
    <w:rsid w:val="009C3A25"/>
    <w:rsid w:val="009D0CA6"/>
    <w:rsid w:val="00F4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73E5"/>
  <w15:chartTrackingRefBased/>
  <w15:docId w15:val="{2A415729-DF86-4C41-B422-C2A43F0B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CA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0CA6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D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D0CA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D0C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CA6"/>
  </w:style>
  <w:style w:type="paragraph" w:styleId="Pidipagina">
    <w:name w:val="footer"/>
    <w:basedOn w:val="Normale"/>
    <w:link w:val="PidipaginaCarattere"/>
    <w:uiPriority w:val="99"/>
    <w:unhideWhenUsed/>
    <w:rsid w:val="009D0C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CA6"/>
  </w:style>
  <w:style w:type="character" w:styleId="Collegamentovisitato">
    <w:name w:val="FollowedHyperlink"/>
    <w:basedOn w:val="Carpredefinitoparagrafo"/>
    <w:uiPriority w:val="99"/>
    <w:semiHidden/>
    <w:unhideWhenUsed/>
    <w:rsid w:val="009D0CA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0CA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oplinio.edu.it/wp-content/uploads/Codice-disciplinare-Art.-13-CCNL-2016-2018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zzettaufficiale.it/eli/id/2013/06/04/13G00104/s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truzione.it/archivio/web/istruzione/prot3310_10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unzionepubblica.gov.it/articolo/riforma-della-pa/15-03-2017/partecipate-correttivo-al-dlgs-20-giugno-2016-n-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ur.gov.it/documents/20182/111723/Decreto+Legislativo+297-1994.pdf/6127918b-8dab-448f-a262-7f5fa6365edd?version=1.2&amp;t=14952117868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Liccardo</dc:creator>
  <cp:keywords/>
  <dc:description/>
  <cp:lastModifiedBy>Giovanni Liccardo</cp:lastModifiedBy>
  <cp:revision>1</cp:revision>
  <dcterms:created xsi:type="dcterms:W3CDTF">2022-11-06T10:56:00Z</dcterms:created>
  <dcterms:modified xsi:type="dcterms:W3CDTF">2022-11-06T11:13:00Z</dcterms:modified>
</cp:coreProperties>
</file>